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84" w:rsidRDefault="009A7CD6" w:rsidP="009A7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7CD6">
        <w:rPr>
          <w:rFonts w:ascii="Times New Roman" w:hAnsi="Times New Roman" w:cs="Times New Roman"/>
          <w:b/>
          <w:sz w:val="24"/>
          <w:szCs w:val="24"/>
        </w:rPr>
        <w:t>ЗАДАНИЕ ЗА ПРОЕКТ ПО</w:t>
      </w:r>
      <w:r w:rsidR="002F5028">
        <w:rPr>
          <w:rFonts w:ascii="Times New Roman" w:hAnsi="Times New Roman" w:cs="Times New Roman"/>
          <w:b/>
          <w:sz w:val="24"/>
          <w:szCs w:val="24"/>
        </w:rPr>
        <w:t xml:space="preserve"> ДИСЦИПЛИНАТА</w:t>
      </w:r>
      <w:r w:rsidR="00E936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10ECF" w:rsidRPr="00E93684" w:rsidRDefault="009A7CD6" w:rsidP="009A7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CD6">
        <w:rPr>
          <w:rFonts w:ascii="Times New Roman" w:hAnsi="Times New Roman" w:cs="Times New Roman"/>
          <w:b/>
          <w:sz w:val="24"/>
          <w:szCs w:val="24"/>
        </w:rPr>
        <w:t>“</w:t>
      </w:r>
      <w:r w:rsidR="00E93684" w:rsidRPr="00E93684">
        <w:t xml:space="preserve"> </w:t>
      </w:r>
      <w:r w:rsidR="00E93684" w:rsidRPr="00E93684">
        <w:rPr>
          <w:rFonts w:ascii="Times New Roman" w:hAnsi="Times New Roman" w:cs="Times New Roman"/>
          <w:b/>
          <w:sz w:val="24"/>
          <w:szCs w:val="24"/>
        </w:rPr>
        <w:t xml:space="preserve">Разработване на </w:t>
      </w:r>
      <w:proofErr w:type="spellStart"/>
      <w:r w:rsidR="00E93684" w:rsidRPr="00E93684">
        <w:rPr>
          <w:rFonts w:ascii="Times New Roman" w:hAnsi="Times New Roman" w:cs="Times New Roman"/>
          <w:b/>
          <w:sz w:val="24"/>
          <w:szCs w:val="24"/>
        </w:rPr>
        <w:t>on-line</w:t>
      </w:r>
      <w:proofErr w:type="spellEnd"/>
      <w:r w:rsidR="00E93684" w:rsidRPr="00E93684">
        <w:rPr>
          <w:rFonts w:ascii="Times New Roman" w:hAnsi="Times New Roman" w:cs="Times New Roman"/>
          <w:b/>
          <w:sz w:val="24"/>
          <w:szCs w:val="24"/>
        </w:rPr>
        <w:t xml:space="preserve"> маркетингова стратегия на фирма</w:t>
      </w:r>
      <w:r w:rsidR="00E93684">
        <w:rPr>
          <w:rFonts w:ascii="Times New Roman" w:hAnsi="Times New Roman" w:cs="Times New Roman"/>
          <w:b/>
          <w:sz w:val="24"/>
          <w:szCs w:val="24"/>
        </w:rPr>
        <w:t>“</w:t>
      </w:r>
    </w:p>
    <w:p w:rsidR="009A7CD6" w:rsidRDefault="009A7CD6" w:rsidP="009A7C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CD6" w:rsidRDefault="009A7CD6" w:rsidP="009A7CD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Целта </w:t>
      </w:r>
      <w:r w:rsidRPr="009A7CD6">
        <w:rPr>
          <w:rFonts w:ascii="Times New Roman" w:hAnsi="Times New Roman" w:cs="Times New Roman"/>
          <w:b/>
          <w:sz w:val="24"/>
          <w:szCs w:val="24"/>
        </w:rPr>
        <w:t>на проекта</w:t>
      </w:r>
      <w:r>
        <w:rPr>
          <w:rFonts w:ascii="Times New Roman" w:hAnsi="Times New Roman" w:cs="Times New Roman"/>
          <w:sz w:val="24"/>
          <w:szCs w:val="24"/>
        </w:rPr>
        <w:t xml:space="preserve"> е да покаже уменията на студентите да приложат придобитите теоретични познания към анализ на практиката.</w:t>
      </w:r>
    </w:p>
    <w:p w:rsidR="009A7CD6" w:rsidRPr="00484BE9" w:rsidRDefault="009A7CD6" w:rsidP="009A7C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A7CD6">
        <w:rPr>
          <w:rFonts w:ascii="Times New Roman" w:hAnsi="Times New Roman" w:cs="Times New Roman"/>
          <w:b/>
          <w:sz w:val="24"/>
          <w:szCs w:val="24"/>
        </w:rPr>
        <w:t xml:space="preserve">Тема на </w:t>
      </w:r>
      <w:r>
        <w:rPr>
          <w:rFonts w:ascii="Times New Roman" w:hAnsi="Times New Roman" w:cs="Times New Roman"/>
          <w:b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3684" w:rsidRPr="00E93684">
        <w:rPr>
          <w:rFonts w:ascii="Times New Roman" w:hAnsi="Times New Roman" w:cs="Times New Roman"/>
          <w:sz w:val="24"/>
          <w:szCs w:val="24"/>
        </w:rPr>
        <w:t xml:space="preserve">Разработване на </w:t>
      </w:r>
      <w:proofErr w:type="spellStart"/>
      <w:r w:rsidR="00E93684" w:rsidRPr="00E9368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E93684" w:rsidRPr="00E93684">
        <w:rPr>
          <w:rFonts w:ascii="Times New Roman" w:hAnsi="Times New Roman" w:cs="Times New Roman"/>
          <w:sz w:val="24"/>
          <w:szCs w:val="24"/>
        </w:rPr>
        <w:t xml:space="preserve"> маркетингова стратегия на фирма </w:t>
      </w:r>
      <w:r>
        <w:rPr>
          <w:rFonts w:ascii="Times New Roman" w:hAnsi="Times New Roman" w:cs="Times New Roman"/>
          <w:sz w:val="24"/>
          <w:szCs w:val="24"/>
        </w:rPr>
        <w:t>на примера на фирма/организация …..</w:t>
      </w:r>
      <w:r w:rsidR="00484BE9">
        <w:rPr>
          <w:rFonts w:ascii="Times New Roman" w:hAnsi="Times New Roman" w:cs="Times New Roman"/>
          <w:sz w:val="24"/>
          <w:szCs w:val="24"/>
        </w:rPr>
        <w:t xml:space="preserve">Студентът избира фирма или друг тип организация </w:t>
      </w:r>
      <w:r w:rsidR="00484BE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4BE9">
        <w:rPr>
          <w:rFonts w:ascii="Times New Roman" w:hAnsi="Times New Roman" w:cs="Times New Roman"/>
          <w:sz w:val="24"/>
          <w:szCs w:val="24"/>
        </w:rPr>
        <w:t>университет, нестопанска организация, лечебно заведение, държавна институция и др.</w:t>
      </w:r>
      <w:r w:rsidR="00484B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A7CD6" w:rsidRDefault="009A7CD6" w:rsidP="009A7CD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7CD6">
        <w:rPr>
          <w:rFonts w:ascii="Times New Roman" w:hAnsi="Times New Roman" w:cs="Times New Roman"/>
          <w:b/>
          <w:sz w:val="24"/>
          <w:szCs w:val="24"/>
        </w:rPr>
        <w:t>Структура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A7CD6" w:rsidRDefault="009A7CD6" w:rsidP="009A7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7CD6">
        <w:rPr>
          <w:rFonts w:ascii="Times New Roman" w:hAnsi="Times New Roman" w:cs="Times New Roman"/>
          <w:sz w:val="24"/>
          <w:szCs w:val="24"/>
        </w:rPr>
        <w:t xml:space="preserve">Заглавна страница с темата на проекта и име/имена на студентите, </w:t>
      </w:r>
      <w:proofErr w:type="spellStart"/>
      <w:r w:rsidRPr="009A7CD6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9A7CD6">
        <w:rPr>
          <w:rFonts w:ascii="Times New Roman" w:hAnsi="Times New Roman" w:cs="Times New Roman"/>
          <w:sz w:val="24"/>
          <w:szCs w:val="24"/>
        </w:rPr>
        <w:t>.номер, година на предаване</w:t>
      </w:r>
    </w:p>
    <w:p w:rsidR="009A7CD6" w:rsidRDefault="009A7CD6" w:rsidP="009A7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Съдържание</w:t>
      </w:r>
    </w:p>
    <w:p w:rsidR="004E20CA" w:rsidRDefault="004E20CA" w:rsidP="009A7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Увод</w:t>
      </w:r>
    </w:p>
    <w:p w:rsidR="009A7CD6" w:rsidRDefault="009A7CD6" w:rsidP="009A7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представяне на фирмата/организацията</w:t>
      </w:r>
    </w:p>
    <w:p w:rsidR="009A7CD6" w:rsidRDefault="00E93684" w:rsidP="009A7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Дигитални маркетингови </w:t>
      </w:r>
      <w:r w:rsidR="009A7CD6">
        <w:rPr>
          <w:rFonts w:ascii="Times New Roman" w:hAnsi="Times New Roman" w:cs="Times New Roman"/>
          <w:sz w:val="24"/>
          <w:szCs w:val="24"/>
        </w:rPr>
        <w:t>решения на фирмата:</w:t>
      </w:r>
    </w:p>
    <w:p w:rsidR="009A7CD6" w:rsidRDefault="00E93684" w:rsidP="00E93684">
      <w:pPr>
        <w:pStyle w:val="ListParagraph"/>
        <w:ind w:left="1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</w:t>
      </w:r>
      <w:r w:rsidR="009A7CD6" w:rsidRPr="00E93684">
        <w:rPr>
          <w:rFonts w:ascii="Times New Roman" w:hAnsi="Times New Roman" w:cs="Times New Roman"/>
          <w:b/>
          <w:sz w:val="24"/>
          <w:szCs w:val="24"/>
        </w:rPr>
        <w:t>о отношение на целевия пазар</w:t>
      </w:r>
      <w:r w:rsidR="009A7CD6">
        <w:rPr>
          <w:rFonts w:ascii="Times New Roman" w:hAnsi="Times New Roman" w:cs="Times New Roman"/>
          <w:sz w:val="24"/>
          <w:szCs w:val="24"/>
        </w:rPr>
        <w:t xml:space="preserve">: как фирмата използва съвременните уеб технологии да сегментира потенциалния пазар, да избере пазарни сегменти и да позиционира своите продукти и/услуги на тези пазари </w:t>
      </w:r>
    </w:p>
    <w:p w:rsidR="00E93684" w:rsidRDefault="00E93684" w:rsidP="00E93684">
      <w:pPr>
        <w:pStyle w:val="ListParagraph"/>
        <w:tabs>
          <w:tab w:val="left" w:pos="993"/>
        </w:tabs>
        <w:ind w:left="1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</w:t>
      </w:r>
      <w:r w:rsidR="009A7CD6" w:rsidRPr="00E93684">
        <w:rPr>
          <w:rFonts w:ascii="Times New Roman" w:hAnsi="Times New Roman" w:cs="Times New Roman"/>
          <w:b/>
          <w:sz w:val="24"/>
          <w:szCs w:val="24"/>
        </w:rPr>
        <w:t>о отношения на маркетинг микса</w:t>
      </w:r>
      <w:r w:rsidR="009A7C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3684" w:rsidRPr="00E93684" w:rsidRDefault="009A7CD6" w:rsidP="004E20CA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A7CD6">
        <w:rPr>
          <w:rFonts w:ascii="Times New Roman" w:hAnsi="Times New Roman" w:cs="Times New Roman"/>
          <w:i/>
          <w:sz w:val="24"/>
          <w:szCs w:val="24"/>
        </w:rPr>
        <w:t>продукта</w:t>
      </w:r>
      <w:r>
        <w:rPr>
          <w:rFonts w:ascii="Times New Roman" w:hAnsi="Times New Roman" w:cs="Times New Roman"/>
          <w:sz w:val="24"/>
          <w:szCs w:val="24"/>
        </w:rPr>
        <w:t xml:space="preserve"> – при решения за индивидуалния продукт, продуктовия микс, генериране и тестване на идеи за нововъведения</w:t>
      </w:r>
      <w:r w:rsidRPr="009A7CD6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E93684" w:rsidRDefault="009A7CD6" w:rsidP="004E20CA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A7CD6">
        <w:rPr>
          <w:rFonts w:ascii="Times New Roman" w:hAnsi="Times New Roman" w:cs="Times New Roman"/>
          <w:i/>
          <w:sz w:val="24"/>
          <w:szCs w:val="24"/>
        </w:rPr>
        <w:t>дистрибуция</w:t>
      </w:r>
      <w:r>
        <w:rPr>
          <w:rFonts w:ascii="Times New Roman" w:hAnsi="Times New Roman" w:cs="Times New Roman"/>
          <w:sz w:val="24"/>
          <w:szCs w:val="24"/>
        </w:rPr>
        <w:t xml:space="preserve"> – онлайн магазини; как разделя онлайн и офлайн продажбите; </w:t>
      </w:r>
    </w:p>
    <w:p w:rsidR="00E93684" w:rsidRDefault="009A7CD6" w:rsidP="004E20CA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A7CD6">
        <w:rPr>
          <w:rFonts w:ascii="Times New Roman" w:hAnsi="Times New Roman" w:cs="Times New Roman"/>
          <w:i/>
          <w:sz w:val="24"/>
          <w:szCs w:val="24"/>
        </w:rPr>
        <w:t>ценова политика</w:t>
      </w:r>
      <w:r>
        <w:rPr>
          <w:rFonts w:ascii="Times New Roman" w:hAnsi="Times New Roman" w:cs="Times New Roman"/>
          <w:sz w:val="24"/>
          <w:szCs w:val="24"/>
        </w:rPr>
        <w:t xml:space="preserve"> – как дигиталните технологиите  помагат да разработи и адаптира ценовите решения към клиентите; </w:t>
      </w:r>
    </w:p>
    <w:p w:rsidR="009A7CD6" w:rsidRDefault="009A7CD6" w:rsidP="004E20CA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A7CD6">
        <w:rPr>
          <w:rFonts w:ascii="Times New Roman" w:hAnsi="Times New Roman" w:cs="Times New Roman"/>
          <w:i/>
          <w:sz w:val="24"/>
          <w:szCs w:val="24"/>
        </w:rPr>
        <w:t>интегрирани маркетингови комуникации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D07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D07">
        <w:rPr>
          <w:rFonts w:ascii="Times New Roman" w:hAnsi="Times New Roman" w:cs="Times New Roman"/>
          <w:sz w:val="24"/>
          <w:szCs w:val="24"/>
        </w:rPr>
        <w:t xml:space="preserve">как се интегрират в общата комуникационна политика на фирмата, какви инструменти се използват (уебсайт, блог, </w:t>
      </w:r>
      <w:r w:rsidR="007A4D07" w:rsidRPr="007A4D07">
        <w:rPr>
          <w:rFonts w:ascii="Times New Roman" w:hAnsi="Times New Roman" w:cs="Times New Roman"/>
          <w:sz w:val="24"/>
          <w:szCs w:val="24"/>
        </w:rPr>
        <w:t xml:space="preserve"> </w:t>
      </w:r>
      <w:r w:rsidR="007A4D07">
        <w:rPr>
          <w:rFonts w:ascii="Times New Roman" w:hAnsi="Times New Roman" w:cs="Times New Roman"/>
          <w:sz w:val="24"/>
          <w:szCs w:val="24"/>
        </w:rPr>
        <w:t xml:space="preserve">оптимизация в търсещи машини, създаване на съдържание, интернет реклама, имейл маркетинг, маркетинг в социалните мрежи, </w:t>
      </w:r>
      <w:proofErr w:type="spellStart"/>
      <w:r w:rsidR="007A4D07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="007A4D07">
        <w:rPr>
          <w:rFonts w:ascii="Times New Roman" w:hAnsi="Times New Roman" w:cs="Times New Roman"/>
          <w:sz w:val="24"/>
          <w:szCs w:val="24"/>
        </w:rPr>
        <w:t>, мобилен маркетинг и др.)</w:t>
      </w:r>
    </w:p>
    <w:p w:rsidR="004E20CA" w:rsidRDefault="004E20CA" w:rsidP="004E20CA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маркетингови проучвания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Google Analytics, </w:t>
      </w:r>
    </w:p>
    <w:p w:rsidR="004E20CA" w:rsidRDefault="004E20CA" w:rsidP="004E20CA">
      <w:pPr>
        <w:pStyle w:val="ListParagraph"/>
        <w:numPr>
          <w:ilvl w:val="0"/>
          <w:numId w:val="2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AC2160">
        <w:rPr>
          <w:rFonts w:ascii="Times New Roman" w:hAnsi="Times New Roman" w:cs="Times New Roman"/>
          <w:sz w:val="24"/>
          <w:szCs w:val="24"/>
        </w:rPr>
        <w:t xml:space="preserve"> – препоръки на студента</w:t>
      </w:r>
    </w:p>
    <w:p w:rsidR="004E20CA" w:rsidRDefault="004E20CA" w:rsidP="004E20CA">
      <w:pPr>
        <w:pStyle w:val="ListParagraph"/>
        <w:numPr>
          <w:ilvl w:val="0"/>
          <w:numId w:val="2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Библиография: използвана литература</w:t>
      </w:r>
    </w:p>
    <w:p w:rsidR="004E20CA" w:rsidRDefault="004E20CA" w:rsidP="004E20CA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</w:p>
    <w:p w:rsidR="004E20CA" w:rsidRPr="004E20CA" w:rsidRDefault="004E20CA" w:rsidP="004E20CA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Обем: </w:t>
      </w:r>
      <w:r>
        <w:rPr>
          <w:rFonts w:ascii="Times New Roman" w:hAnsi="Times New Roman" w:cs="Times New Roman"/>
          <w:sz w:val="24"/>
          <w:szCs w:val="24"/>
        </w:rPr>
        <w:t xml:space="preserve">минимум 10 страници,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</w:rPr>
        <w:t>междуредие 1,5</w:t>
      </w:r>
    </w:p>
    <w:p w:rsidR="004E20CA" w:rsidRDefault="004E20CA" w:rsidP="004E20CA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20CA" w:rsidRDefault="004E20CA" w:rsidP="004E20CA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</w:p>
    <w:p w:rsidR="004E20CA" w:rsidRDefault="004E20CA" w:rsidP="004E20CA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</w:p>
    <w:p w:rsidR="004E20CA" w:rsidRPr="004E20CA" w:rsidRDefault="004E20CA" w:rsidP="004E20CA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</w:p>
    <w:sectPr w:rsidR="004E20CA" w:rsidRPr="004E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C8A"/>
    <w:multiLevelType w:val="hybridMultilevel"/>
    <w:tmpl w:val="231C502A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87C31DB"/>
    <w:multiLevelType w:val="hybridMultilevel"/>
    <w:tmpl w:val="9222A74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1F40F6"/>
    <w:multiLevelType w:val="hybridMultilevel"/>
    <w:tmpl w:val="C7604874"/>
    <w:lvl w:ilvl="0" w:tplc="4D8AFEB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2F"/>
    <w:rsid w:val="002F5028"/>
    <w:rsid w:val="00450D1C"/>
    <w:rsid w:val="0047582F"/>
    <w:rsid w:val="00484BE9"/>
    <w:rsid w:val="004D63D1"/>
    <w:rsid w:val="004E20CA"/>
    <w:rsid w:val="005945B6"/>
    <w:rsid w:val="006D1FDC"/>
    <w:rsid w:val="007A4D07"/>
    <w:rsid w:val="00910ECF"/>
    <w:rsid w:val="009A7CD6"/>
    <w:rsid w:val="00AC2160"/>
    <w:rsid w:val="00D23184"/>
    <w:rsid w:val="00E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C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E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0CA"/>
  </w:style>
  <w:style w:type="character" w:styleId="PageNumber">
    <w:name w:val="page number"/>
    <w:basedOn w:val="DefaultParagraphFont"/>
    <w:uiPriority w:val="99"/>
    <w:semiHidden/>
    <w:unhideWhenUsed/>
    <w:rsid w:val="004E2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C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E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0CA"/>
  </w:style>
  <w:style w:type="character" w:styleId="PageNumber">
    <w:name w:val="page number"/>
    <w:basedOn w:val="DefaultParagraphFont"/>
    <w:uiPriority w:val="99"/>
    <w:semiHidden/>
    <w:unhideWhenUsed/>
    <w:rsid w:val="004E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Stenly</dc:creator>
  <cp:lastModifiedBy>Slavov</cp:lastModifiedBy>
  <cp:revision>2</cp:revision>
  <dcterms:created xsi:type="dcterms:W3CDTF">2018-03-15T22:02:00Z</dcterms:created>
  <dcterms:modified xsi:type="dcterms:W3CDTF">2018-03-15T22:02:00Z</dcterms:modified>
</cp:coreProperties>
</file>