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92D" w:rsidRPr="00E5592D" w:rsidRDefault="00E5592D" w:rsidP="00E5592D">
      <w:r w:rsidRPr="00E5592D">
        <w:rPr>
          <w:b/>
          <w:bCs/>
          <w:i/>
          <w:iCs/>
        </w:rPr>
        <w:t>ТЕСТ VI</w:t>
      </w:r>
    </w:p>
    <w:p w:rsidR="00E5592D" w:rsidRPr="00E5592D" w:rsidRDefault="00E5592D" w:rsidP="00E5592D">
      <w:r w:rsidRPr="00E5592D">
        <w:t> </w:t>
      </w:r>
    </w:p>
    <w:p w:rsidR="00E5592D" w:rsidRPr="00E5592D" w:rsidRDefault="00E5592D" w:rsidP="00E5592D">
      <w:pPr>
        <w:numPr>
          <w:ilvl w:val="0"/>
          <w:numId w:val="1"/>
        </w:numPr>
      </w:pPr>
      <w:r w:rsidRPr="00E5592D">
        <w:t>Държавният заем характеризира специфично движение на парите между:</w:t>
      </w:r>
    </w:p>
    <w:p w:rsidR="00E5592D" w:rsidRPr="00E5592D" w:rsidRDefault="00E5592D" w:rsidP="00E5592D">
      <w:pPr>
        <w:numPr>
          <w:ilvl w:val="0"/>
          <w:numId w:val="2"/>
        </w:numPr>
      </w:pPr>
      <w:r w:rsidRPr="00E5592D">
        <w:t>държавата, физическите и юридически лица;</w:t>
      </w:r>
    </w:p>
    <w:p w:rsidR="00E5592D" w:rsidRPr="00E5592D" w:rsidRDefault="00E5592D" w:rsidP="00E5592D">
      <w:pPr>
        <w:numPr>
          <w:ilvl w:val="0"/>
          <w:numId w:val="2"/>
        </w:numPr>
      </w:pPr>
      <w:r w:rsidRPr="00E5592D">
        <w:t>физически, юридически лица и БНБ;</w:t>
      </w:r>
    </w:p>
    <w:p w:rsidR="00E5592D" w:rsidRPr="00E5592D" w:rsidRDefault="00E5592D" w:rsidP="00E5592D">
      <w:pPr>
        <w:numPr>
          <w:ilvl w:val="0"/>
          <w:numId w:val="2"/>
        </w:numPr>
      </w:pPr>
      <w:r w:rsidRPr="00E5592D">
        <w:t>държавата, банките и неправителствените организации;</w:t>
      </w:r>
    </w:p>
    <w:p w:rsidR="00E5592D" w:rsidRPr="00E5592D" w:rsidRDefault="00E5592D" w:rsidP="00E5592D">
      <w:r w:rsidRPr="00E5592D">
        <w:t> </w:t>
      </w:r>
    </w:p>
    <w:p w:rsidR="00E5592D" w:rsidRPr="00E5592D" w:rsidRDefault="00E5592D" w:rsidP="00E5592D">
      <w:pPr>
        <w:numPr>
          <w:ilvl w:val="0"/>
          <w:numId w:val="3"/>
        </w:numPr>
      </w:pPr>
      <w:r w:rsidRPr="00E5592D">
        <w:t>Икономическата наука определя заемния капитал като:</w:t>
      </w:r>
    </w:p>
    <w:p w:rsidR="00E5592D" w:rsidRPr="00E5592D" w:rsidRDefault="00E5592D" w:rsidP="00E5592D">
      <w:pPr>
        <w:numPr>
          <w:ilvl w:val="0"/>
          <w:numId w:val="4"/>
        </w:numPr>
      </w:pPr>
      <w:r w:rsidRPr="00E5592D">
        <w:t>стока, предлагана на пазарите на заемен капитал;</w:t>
      </w:r>
    </w:p>
    <w:p w:rsidR="00E5592D" w:rsidRPr="00E5592D" w:rsidRDefault="00E5592D" w:rsidP="00E5592D">
      <w:pPr>
        <w:numPr>
          <w:ilvl w:val="0"/>
          <w:numId w:val="4"/>
        </w:numPr>
      </w:pPr>
      <w:r w:rsidRPr="00E5592D">
        <w:t>стока, предлагана на пазарите на крайни продукти;</w:t>
      </w:r>
    </w:p>
    <w:p w:rsidR="00E5592D" w:rsidRPr="00E5592D" w:rsidRDefault="00E5592D" w:rsidP="00E5592D">
      <w:pPr>
        <w:numPr>
          <w:ilvl w:val="0"/>
          <w:numId w:val="4"/>
        </w:numPr>
      </w:pPr>
      <w:r w:rsidRPr="00E5592D">
        <w:t>стока, предлагана на паричния пазар;</w:t>
      </w:r>
    </w:p>
    <w:p w:rsidR="00E5592D" w:rsidRPr="00E5592D" w:rsidRDefault="00E5592D" w:rsidP="00E5592D">
      <w:r w:rsidRPr="00E5592D">
        <w:t> </w:t>
      </w:r>
    </w:p>
    <w:p w:rsidR="00E5592D" w:rsidRPr="00E5592D" w:rsidRDefault="00E5592D" w:rsidP="00E5592D">
      <w:pPr>
        <w:numPr>
          <w:ilvl w:val="0"/>
          <w:numId w:val="5"/>
        </w:numPr>
      </w:pPr>
      <w:r w:rsidRPr="00E5592D">
        <w:t>Начините за сключване на държавен заем са:</w:t>
      </w:r>
    </w:p>
    <w:p w:rsidR="00E5592D" w:rsidRPr="00E5592D" w:rsidRDefault="00E5592D" w:rsidP="00E5592D">
      <w:pPr>
        <w:numPr>
          <w:ilvl w:val="0"/>
          <w:numId w:val="6"/>
        </w:numPr>
      </w:pPr>
      <w:r w:rsidRPr="00E5592D">
        <w:t>банков консорциум;</w:t>
      </w:r>
    </w:p>
    <w:p w:rsidR="00E5592D" w:rsidRPr="00E5592D" w:rsidRDefault="00E5592D" w:rsidP="00E5592D">
      <w:pPr>
        <w:numPr>
          <w:ilvl w:val="0"/>
          <w:numId w:val="6"/>
        </w:numPr>
      </w:pPr>
      <w:r w:rsidRPr="00E5592D">
        <w:t>фондова борса и капиталов пазар;</w:t>
      </w:r>
    </w:p>
    <w:p w:rsidR="00E5592D" w:rsidRPr="00E5592D" w:rsidRDefault="00E5592D" w:rsidP="00E5592D">
      <w:pPr>
        <w:numPr>
          <w:ilvl w:val="0"/>
          <w:numId w:val="6"/>
        </w:numPr>
      </w:pPr>
      <w:r w:rsidRPr="00E5592D">
        <w:t>търговска банка, капиталов пазар, публична подписка;</w:t>
      </w:r>
    </w:p>
    <w:p w:rsidR="00E5592D" w:rsidRPr="00E5592D" w:rsidRDefault="00E5592D" w:rsidP="00E5592D">
      <w:r w:rsidRPr="00E5592D">
        <w:t> </w:t>
      </w:r>
    </w:p>
    <w:p w:rsidR="00E5592D" w:rsidRPr="00E5592D" w:rsidRDefault="00E5592D" w:rsidP="00E5592D">
      <w:pPr>
        <w:numPr>
          <w:ilvl w:val="0"/>
          <w:numId w:val="7"/>
        </w:numPr>
      </w:pPr>
      <w:r w:rsidRPr="00E5592D">
        <w:t>Кои държавни заеми се сключват на международните пазари?</w:t>
      </w:r>
    </w:p>
    <w:p w:rsidR="00E5592D" w:rsidRPr="00E5592D" w:rsidRDefault="00E5592D" w:rsidP="00E5592D">
      <w:r w:rsidRPr="00E5592D">
        <w:t>.............................................................................................................................................................</w:t>
      </w:r>
    </w:p>
    <w:p w:rsidR="00E5592D" w:rsidRPr="00E5592D" w:rsidRDefault="00E5592D" w:rsidP="00E5592D">
      <w:r w:rsidRPr="00E5592D">
        <w:t> </w:t>
      </w:r>
    </w:p>
    <w:p w:rsidR="00E5592D" w:rsidRPr="00E5592D" w:rsidRDefault="00E5592D" w:rsidP="00E5592D">
      <w:pPr>
        <w:numPr>
          <w:ilvl w:val="0"/>
          <w:numId w:val="8"/>
        </w:numPr>
      </w:pPr>
      <w:r w:rsidRPr="00E5592D">
        <w:t>Кое е общото и различното между държавен заем и фирмен кредит?</w:t>
      </w:r>
    </w:p>
    <w:p w:rsidR="00E5592D" w:rsidRPr="00E5592D" w:rsidRDefault="00E5592D" w:rsidP="00E5592D">
      <w:r w:rsidRPr="00E5592D">
        <w:t>.........................................................................................................................................................</w:t>
      </w:r>
    </w:p>
    <w:p w:rsidR="00E5592D" w:rsidRPr="00E5592D" w:rsidRDefault="00E5592D" w:rsidP="00E5592D">
      <w:r w:rsidRPr="00E5592D">
        <w:t> </w:t>
      </w:r>
    </w:p>
    <w:p w:rsidR="00E5592D" w:rsidRPr="00E5592D" w:rsidRDefault="00E5592D" w:rsidP="00E5592D">
      <w:pPr>
        <w:numPr>
          <w:ilvl w:val="0"/>
          <w:numId w:val="9"/>
        </w:numPr>
      </w:pPr>
      <w:r w:rsidRPr="00E5592D">
        <w:t>Изяснете връзката между държавен заем и данъци.</w:t>
      </w:r>
    </w:p>
    <w:p w:rsidR="00E5592D" w:rsidRPr="00E5592D" w:rsidRDefault="00E5592D" w:rsidP="00E5592D">
      <w:r w:rsidRPr="00E5592D">
        <w:t>................................................................................................................................................</w:t>
      </w:r>
    </w:p>
    <w:p w:rsidR="00E5592D" w:rsidRPr="00E5592D" w:rsidRDefault="00E5592D" w:rsidP="00E5592D">
      <w:pPr>
        <w:numPr>
          <w:ilvl w:val="0"/>
          <w:numId w:val="10"/>
        </w:numPr>
      </w:pPr>
      <w:r w:rsidRPr="00E5592D">
        <w:t>Какво въздействие оказва увеличаването /намаляването/ на държавните заеми върху инфлацията?</w:t>
      </w:r>
    </w:p>
    <w:p w:rsidR="00E5592D" w:rsidRPr="00E5592D" w:rsidRDefault="00E5592D" w:rsidP="00E5592D">
      <w:r w:rsidRPr="00E5592D">
        <w:t>.................................................................................................................................................</w:t>
      </w:r>
    </w:p>
    <w:p w:rsidR="00E5592D" w:rsidRPr="00E5592D" w:rsidRDefault="00E5592D" w:rsidP="00E5592D">
      <w:r w:rsidRPr="00E5592D">
        <w:t> </w:t>
      </w:r>
    </w:p>
    <w:p w:rsidR="00E5592D" w:rsidRPr="00E5592D" w:rsidRDefault="00E5592D" w:rsidP="00E5592D">
      <w:pPr>
        <w:numPr>
          <w:ilvl w:val="0"/>
          <w:numId w:val="11"/>
        </w:numPr>
      </w:pPr>
      <w:r w:rsidRPr="00E5592D">
        <w:t>В групата на текущите държавни заеми се включват:</w:t>
      </w:r>
    </w:p>
    <w:p w:rsidR="00E5592D" w:rsidRPr="00E5592D" w:rsidRDefault="00E5592D" w:rsidP="00E5592D">
      <w:r w:rsidRPr="00E5592D">
        <w:t> </w:t>
      </w:r>
    </w:p>
    <w:p w:rsidR="00E5592D" w:rsidRPr="00E5592D" w:rsidRDefault="00E5592D" w:rsidP="00E5592D">
      <w:pPr>
        <w:numPr>
          <w:ilvl w:val="0"/>
          <w:numId w:val="12"/>
        </w:numPr>
      </w:pPr>
      <w:r w:rsidRPr="00E5592D">
        <w:lastRenderedPageBreak/>
        <w:t>със срок до една година;</w:t>
      </w:r>
    </w:p>
    <w:p w:rsidR="00E5592D" w:rsidRPr="00E5592D" w:rsidRDefault="00E5592D" w:rsidP="00E5592D">
      <w:pPr>
        <w:numPr>
          <w:ilvl w:val="0"/>
          <w:numId w:val="12"/>
        </w:numPr>
      </w:pPr>
      <w:r w:rsidRPr="00E5592D">
        <w:t>със срок от една до три години;</w:t>
      </w:r>
    </w:p>
    <w:p w:rsidR="00E5592D" w:rsidRPr="00E5592D" w:rsidRDefault="00E5592D" w:rsidP="00E5592D">
      <w:pPr>
        <w:numPr>
          <w:ilvl w:val="0"/>
          <w:numId w:val="12"/>
        </w:numPr>
      </w:pPr>
      <w:r w:rsidRPr="00E5592D">
        <w:t>със срок от три до шест години;</w:t>
      </w:r>
    </w:p>
    <w:p w:rsidR="00E5592D" w:rsidRPr="00E5592D" w:rsidRDefault="00E5592D" w:rsidP="00E5592D">
      <w:r w:rsidRPr="00E5592D">
        <w:t> </w:t>
      </w:r>
    </w:p>
    <w:p w:rsidR="00E5592D" w:rsidRPr="00E5592D" w:rsidRDefault="00E5592D" w:rsidP="00E5592D">
      <w:pPr>
        <w:numPr>
          <w:ilvl w:val="0"/>
          <w:numId w:val="13"/>
        </w:numPr>
      </w:pPr>
      <w:r w:rsidRPr="00E5592D">
        <w:t>Може ли да се постави равенство между държавен заем и държавен дълг? Да! Не! Защо?</w:t>
      </w:r>
    </w:p>
    <w:p w:rsidR="00E5592D" w:rsidRPr="00E5592D" w:rsidRDefault="00E5592D" w:rsidP="00E5592D">
      <w:r w:rsidRPr="00E5592D">
        <w:t>...................................................................................................................................................</w:t>
      </w:r>
    </w:p>
    <w:p w:rsidR="00E5592D" w:rsidRPr="00E5592D" w:rsidRDefault="00E5592D" w:rsidP="00E5592D">
      <w:r w:rsidRPr="00E5592D">
        <w:t> </w:t>
      </w:r>
    </w:p>
    <w:p w:rsidR="00E5592D" w:rsidRPr="00E5592D" w:rsidRDefault="00E5592D" w:rsidP="00E5592D">
      <w:pPr>
        <w:numPr>
          <w:ilvl w:val="0"/>
          <w:numId w:val="14"/>
        </w:numPr>
      </w:pPr>
      <w:r w:rsidRPr="00E5592D">
        <w:t>Изчислете доходността на облигация /Y /доходност = ?/, емитирана от правителството, ако са налице следните условия: пазарна цена 1070 лева, номинал 1000 лева, купон 10 %, падеж – три години.</w:t>
      </w:r>
    </w:p>
    <w:p w:rsidR="002A6171" w:rsidRPr="00E5592D" w:rsidRDefault="002A6171" w:rsidP="00E5592D">
      <w:bookmarkStart w:id="0" w:name="_GoBack"/>
      <w:bookmarkEnd w:id="0"/>
    </w:p>
    <w:sectPr w:rsidR="002A6171" w:rsidRPr="00E55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20099"/>
    <w:multiLevelType w:val="multilevel"/>
    <w:tmpl w:val="43F20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173A5"/>
    <w:multiLevelType w:val="multilevel"/>
    <w:tmpl w:val="BE72A5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B6B94"/>
    <w:multiLevelType w:val="multilevel"/>
    <w:tmpl w:val="B492EF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315FA0"/>
    <w:multiLevelType w:val="multilevel"/>
    <w:tmpl w:val="88489A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BE65B3"/>
    <w:multiLevelType w:val="multilevel"/>
    <w:tmpl w:val="9CA26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261059"/>
    <w:multiLevelType w:val="multilevel"/>
    <w:tmpl w:val="A8EA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5948B3"/>
    <w:multiLevelType w:val="multilevel"/>
    <w:tmpl w:val="78FCC2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A378F6"/>
    <w:multiLevelType w:val="multilevel"/>
    <w:tmpl w:val="8FC853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F25527"/>
    <w:multiLevelType w:val="multilevel"/>
    <w:tmpl w:val="E6304F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9A6057"/>
    <w:multiLevelType w:val="multilevel"/>
    <w:tmpl w:val="5B9E4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F71AB6"/>
    <w:multiLevelType w:val="multilevel"/>
    <w:tmpl w:val="F62A2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9D1EE3"/>
    <w:multiLevelType w:val="multilevel"/>
    <w:tmpl w:val="224661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CD0F16"/>
    <w:multiLevelType w:val="multilevel"/>
    <w:tmpl w:val="E24AE8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5C7E7F"/>
    <w:multiLevelType w:val="multilevel"/>
    <w:tmpl w:val="607025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0"/>
  </w:num>
  <w:num w:numId="5">
    <w:abstractNumId w:val="11"/>
  </w:num>
  <w:num w:numId="6">
    <w:abstractNumId w:val="9"/>
  </w:num>
  <w:num w:numId="7">
    <w:abstractNumId w:val="6"/>
  </w:num>
  <w:num w:numId="8">
    <w:abstractNumId w:val="1"/>
  </w:num>
  <w:num w:numId="9">
    <w:abstractNumId w:val="13"/>
  </w:num>
  <w:num w:numId="10">
    <w:abstractNumId w:val="12"/>
  </w:num>
  <w:num w:numId="11">
    <w:abstractNumId w:val="8"/>
  </w:num>
  <w:num w:numId="12">
    <w:abstractNumId w:val="0"/>
  </w:num>
  <w:num w:numId="13">
    <w:abstractNumId w:val="3"/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41"/>
    <w:rsid w:val="0007703F"/>
    <w:rsid w:val="00116712"/>
    <w:rsid w:val="00185232"/>
    <w:rsid w:val="00192B1F"/>
    <w:rsid w:val="001E65E8"/>
    <w:rsid w:val="002A6171"/>
    <w:rsid w:val="00353A41"/>
    <w:rsid w:val="00566CEC"/>
    <w:rsid w:val="006562BD"/>
    <w:rsid w:val="006D0E1B"/>
    <w:rsid w:val="00856BD2"/>
    <w:rsid w:val="008B6621"/>
    <w:rsid w:val="00913BA1"/>
    <w:rsid w:val="0096054B"/>
    <w:rsid w:val="009D756E"/>
    <w:rsid w:val="00A85923"/>
    <w:rsid w:val="00CC4337"/>
    <w:rsid w:val="00D247C7"/>
    <w:rsid w:val="00D3218F"/>
    <w:rsid w:val="00D34574"/>
    <w:rsid w:val="00D36C89"/>
    <w:rsid w:val="00E33AC7"/>
    <w:rsid w:val="00E5592D"/>
    <w:rsid w:val="00F003BE"/>
    <w:rsid w:val="00FB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CB503F-6A40-4E68-BA4D-B72E461E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3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3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913BA1"/>
    <w:rPr>
      <w:i/>
      <w:iCs/>
    </w:rPr>
  </w:style>
  <w:style w:type="paragraph" w:styleId="NoSpacing">
    <w:name w:val="No Spacing"/>
    <w:uiPriority w:val="1"/>
    <w:qFormat/>
    <w:rsid w:val="00913B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33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E6D1C-0798-4B7C-877A-326BF8A2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Pesho</dc:creator>
  <cp:keywords/>
  <dc:description/>
  <cp:lastModifiedBy>Pesho</cp:lastModifiedBy>
  <cp:revision>2</cp:revision>
  <dcterms:created xsi:type="dcterms:W3CDTF">2015-09-18T14:21:00Z</dcterms:created>
  <dcterms:modified xsi:type="dcterms:W3CDTF">2015-09-18T14:21:00Z</dcterms:modified>
</cp:coreProperties>
</file>