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6E" w:rsidRPr="009D756E" w:rsidRDefault="009D756E" w:rsidP="009D756E">
      <w:r w:rsidRPr="009D756E">
        <w:rPr>
          <w:b/>
          <w:bCs/>
          <w:i/>
          <w:iCs/>
        </w:rPr>
        <w:t>ТЕСТ II</w:t>
      </w:r>
    </w:p>
    <w:p w:rsidR="009D756E" w:rsidRPr="009D756E" w:rsidRDefault="009D756E" w:rsidP="009D756E">
      <w:r w:rsidRPr="009D756E">
        <w:t> </w:t>
      </w:r>
    </w:p>
    <w:p w:rsidR="009D756E" w:rsidRPr="009D756E" w:rsidRDefault="009D756E" w:rsidP="009D756E">
      <w:r w:rsidRPr="009D756E">
        <w:t>1. Какви парични потоци се формират при първичното разпределение на националния доход?</w:t>
      </w:r>
    </w:p>
    <w:p w:rsidR="009D756E" w:rsidRPr="009D756E" w:rsidRDefault="009D756E" w:rsidP="009D756E">
      <w:r w:rsidRPr="009D756E">
        <w:t>…………………………………………………………………</w:t>
      </w:r>
    </w:p>
    <w:p w:rsidR="009D756E" w:rsidRPr="009D756E" w:rsidRDefault="009D756E" w:rsidP="009D756E">
      <w:r w:rsidRPr="009D756E">
        <w:t> </w:t>
      </w:r>
    </w:p>
    <w:p w:rsidR="009D756E" w:rsidRPr="009D756E" w:rsidRDefault="009D756E" w:rsidP="009D756E">
      <w:r w:rsidRPr="009D756E">
        <w:t>2. Кои парични отношения са финансови?</w:t>
      </w:r>
    </w:p>
    <w:p w:rsidR="009D756E" w:rsidRPr="009D756E" w:rsidRDefault="009D756E" w:rsidP="009D756E">
      <w:pPr>
        <w:numPr>
          <w:ilvl w:val="0"/>
          <w:numId w:val="8"/>
        </w:numPr>
      </w:pPr>
      <w:r w:rsidRPr="009D756E">
        <w:t>тези, свързани с разпределение и преразпределение на националния доход и формиране на бюджети;</w:t>
      </w:r>
    </w:p>
    <w:p w:rsidR="009D756E" w:rsidRPr="009D756E" w:rsidRDefault="009D756E" w:rsidP="009D756E">
      <w:pPr>
        <w:numPr>
          <w:ilvl w:val="0"/>
          <w:numId w:val="8"/>
        </w:numPr>
      </w:pPr>
      <w:r w:rsidRPr="009D756E">
        <w:t>всички парични отношения са финансови;</w:t>
      </w:r>
    </w:p>
    <w:p w:rsidR="009D756E" w:rsidRPr="009D756E" w:rsidRDefault="009D756E" w:rsidP="009D756E">
      <w:pPr>
        <w:numPr>
          <w:ilvl w:val="0"/>
          <w:numId w:val="8"/>
        </w:numPr>
      </w:pPr>
      <w:r w:rsidRPr="009D756E">
        <w:t>кредитни отношения;</w:t>
      </w:r>
    </w:p>
    <w:p w:rsidR="009D756E" w:rsidRPr="009D756E" w:rsidRDefault="009D756E" w:rsidP="009D756E">
      <w:r w:rsidRPr="009D756E">
        <w:t> </w:t>
      </w:r>
    </w:p>
    <w:p w:rsidR="009D756E" w:rsidRPr="009D756E" w:rsidRDefault="009D756E" w:rsidP="009D756E">
      <w:r w:rsidRPr="009D756E">
        <w:t>3. Какви парични потоци се формират при вторичното разпределение на националния доход?</w:t>
      </w:r>
    </w:p>
    <w:p w:rsidR="009D756E" w:rsidRPr="009D756E" w:rsidRDefault="009D756E" w:rsidP="009D756E">
      <w:r w:rsidRPr="009D756E">
        <w:t>……………………………………………………………………………………</w:t>
      </w:r>
    </w:p>
    <w:p w:rsidR="009D756E" w:rsidRPr="009D756E" w:rsidRDefault="009D756E" w:rsidP="009D756E">
      <w:r w:rsidRPr="009D756E">
        <w:t> </w:t>
      </w:r>
    </w:p>
    <w:p w:rsidR="009D756E" w:rsidRPr="009D756E" w:rsidRDefault="009D756E" w:rsidP="009D756E">
      <w:r w:rsidRPr="009D756E">
        <w:t>4. Може ли да се постави знак за равенство между понятията финанси и пари?Да! /Не!/ Защо?</w:t>
      </w:r>
    </w:p>
    <w:p w:rsidR="009D756E" w:rsidRPr="009D756E" w:rsidRDefault="009D756E" w:rsidP="009D756E">
      <w:r w:rsidRPr="009D756E">
        <w:t>…………………………………………………………………………………………</w:t>
      </w:r>
    </w:p>
    <w:p w:rsidR="009D756E" w:rsidRPr="009D756E" w:rsidRDefault="009D756E" w:rsidP="009D756E">
      <w:r w:rsidRPr="009D756E">
        <w:t>…………………………………………………………………………………………</w:t>
      </w:r>
    </w:p>
    <w:p w:rsidR="009D756E" w:rsidRPr="009D756E" w:rsidRDefault="009D756E" w:rsidP="009D756E">
      <w:r w:rsidRPr="009D756E">
        <w:t> </w:t>
      </w:r>
    </w:p>
    <w:p w:rsidR="009D756E" w:rsidRPr="009D756E" w:rsidRDefault="009D756E" w:rsidP="009D756E">
      <w:r w:rsidRPr="009D756E">
        <w:t>5. Елементите на финансовата система са:</w:t>
      </w:r>
    </w:p>
    <w:p w:rsidR="009D756E" w:rsidRPr="009D756E" w:rsidRDefault="009D756E" w:rsidP="009D756E">
      <w:pPr>
        <w:numPr>
          <w:ilvl w:val="0"/>
          <w:numId w:val="9"/>
        </w:numPr>
      </w:pPr>
      <w:r w:rsidRPr="009D756E">
        <w:t>техники за финансиране;</w:t>
      </w:r>
    </w:p>
    <w:p w:rsidR="009D756E" w:rsidRPr="009D756E" w:rsidRDefault="009D756E" w:rsidP="009D756E">
      <w:pPr>
        <w:numPr>
          <w:ilvl w:val="0"/>
          <w:numId w:val="9"/>
        </w:numPr>
      </w:pPr>
      <w:r w:rsidRPr="009D756E">
        <w:t>финансови методи и форми;</w:t>
      </w:r>
    </w:p>
    <w:p w:rsidR="009D756E" w:rsidRPr="009D756E" w:rsidRDefault="009D756E" w:rsidP="009D756E">
      <w:pPr>
        <w:numPr>
          <w:ilvl w:val="0"/>
          <w:numId w:val="9"/>
        </w:numPr>
      </w:pPr>
      <w:r w:rsidRPr="009D756E">
        <w:t>финансови методи и форми, формиране и разходване на бюджет, техники за финансиране;</w:t>
      </w:r>
    </w:p>
    <w:p w:rsidR="009D756E" w:rsidRPr="009D756E" w:rsidRDefault="009D756E" w:rsidP="009D756E">
      <w:r w:rsidRPr="009D756E">
        <w:t> </w:t>
      </w:r>
    </w:p>
    <w:p w:rsidR="009D756E" w:rsidRPr="009D756E" w:rsidRDefault="009D756E" w:rsidP="009D756E">
      <w:r w:rsidRPr="009D756E">
        <w:t>6. Изяснете същността на контролната функция на финансите.</w:t>
      </w:r>
    </w:p>
    <w:p w:rsidR="009D756E" w:rsidRPr="009D756E" w:rsidRDefault="009D756E" w:rsidP="009D756E">
      <w:r w:rsidRPr="009D756E">
        <w:t>……………………………………………………………………………………………</w:t>
      </w:r>
    </w:p>
    <w:p w:rsidR="009D756E" w:rsidRPr="009D756E" w:rsidRDefault="009D756E" w:rsidP="009D756E">
      <w:r w:rsidRPr="009D756E">
        <w:t> </w:t>
      </w:r>
    </w:p>
    <w:p w:rsidR="009D756E" w:rsidRPr="009D756E" w:rsidRDefault="009D756E" w:rsidP="009D756E">
      <w:r w:rsidRPr="009D756E">
        <w:t>7. Кое е общото и различното между публичните и фирмените финанси?</w:t>
      </w:r>
    </w:p>
    <w:p w:rsidR="009D756E" w:rsidRPr="009D756E" w:rsidRDefault="009D756E" w:rsidP="009D756E">
      <w:r w:rsidRPr="009D756E">
        <w:t>……………………………………………………………………………………………</w:t>
      </w:r>
    </w:p>
    <w:p w:rsidR="009D756E" w:rsidRPr="009D756E" w:rsidRDefault="009D756E" w:rsidP="009D756E">
      <w:r w:rsidRPr="009D756E">
        <w:t>………………………………………………………………………………</w:t>
      </w:r>
    </w:p>
    <w:p w:rsidR="009D756E" w:rsidRPr="009D756E" w:rsidRDefault="009D756E" w:rsidP="009D756E">
      <w:r w:rsidRPr="009D756E">
        <w:t> </w:t>
      </w:r>
    </w:p>
    <w:p w:rsidR="009D756E" w:rsidRPr="009D756E" w:rsidRDefault="009D756E" w:rsidP="009D756E">
      <w:r w:rsidRPr="009D756E">
        <w:lastRenderedPageBreak/>
        <w:t>8. Пояснете „ефекта на изтласкването”, представен в неокласическата концепция за същността на финансите.</w:t>
      </w:r>
    </w:p>
    <w:p w:rsidR="009D756E" w:rsidRPr="009D756E" w:rsidRDefault="009D756E" w:rsidP="009D756E">
      <w:r w:rsidRPr="009D756E">
        <w:t>………………………………………………………………………………………………</w:t>
      </w:r>
    </w:p>
    <w:p w:rsidR="009D756E" w:rsidRPr="009D756E" w:rsidRDefault="009D756E" w:rsidP="009D756E">
      <w:r w:rsidRPr="009D756E">
        <w:t>………………………………………………………………………………………………</w:t>
      </w:r>
    </w:p>
    <w:p w:rsidR="009D756E" w:rsidRPr="009D756E" w:rsidRDefault="009D756E" w:rsidP="009D756E">
      <w:r w:rsidRPr="009D756E">
        <w:t>………………………………………………………………………………</w:t>
      </w:r>
    </w:p>
    <w:p w:rsidR="009D756E" w:rsidRPr="009D756E" w:rsidRDefault="009D756E" w:rsidP="009D756E">
      <w:r w:rsidRPr="009D756E">
        <w:t> </w:t>
      </w:r>
    </w:p>
    <w:p w:rsidR="009D756E" w:rsidRPr="009D756E" w:rsidRDefault="009D756E" w:rsidP="009D756E">
      <w:r w:rsidRPr="009D756E">
        <w:t>9. Коя от посочените концепции посочва „ефективното търсене” като предпоставка за икономически растеж на икономиката?</w:t>
      </w:r>
    </w:p>
    <w:p w:rsidR="009D756E" w:rsidRPr="009D756E" w:rsidRDefault="009D756E" w:rsidP="009D756E">
      <w:pPr>
        <w:numPr>
          <w:ilvl w:val="0"/>
          <w:numId w:val="10"/>
        </w:numPr>
      </w:pPr>
      <w:r w:rsidRPr="009D756E">
        <w:t>класическата;</w:t>
      </w:r>
    </w:p>
    <w:p w:rsidR="009D756E" w:rsidRPr="009D756E" w:rsidRDefault="009D756E" w:rsidP="009D756E">
      <w:pPr>
        <w:numPr>
          <w:ilvl w:val="0"/>
          <w:numId w:val="10"/>
        </w:numPr>
      </w:pPr>
      <w:r w:rsidRPr="009D756E">
        <w:t>неокласическата;</w:t>
      </w:r>
    </w:p>
    <w:p w:rsidR="009D756E" w:rsidRPr="009D756E" w:rsidRDefault="009D756E" w:rsidP="009D756E">
      <w:pPr>
        <w:numPr>
          <w:ilvl w:val="0"/>
          <w:numId w:val="10"/>
        </w:numPr>
      </w:pPr>
      <w:r w:rsidRPr="009D756E">
        <w:t>кейнсианската;</w:t>
      </w:r>
    </w:p>
    <w:p w:rsidR="009D756E" w:rsidRPr="009D756E" w:rsidRDefault="009D756E" w:rsidP="009D756E">
      <w:r w:rsidRPr="009D756E">
        <w:t> </w:t>
      </w:r>
    </w:p>
    <w:p w:rsidR="009D756E" w:rsidRPr="009D756E" w:rsidRDefault="009D756E" w:rsidP="009D756E">
      <w:r w:rsidRPr="009D756E">
        <w:t>10. Изяснете мястото на финансите във възпроизводствения процес.</w:t>
      </w:r>
    </w:p>
    <w:p w:rsidR="00E33AC7" w:rsidRPr="009D756E" w:rsidRDefault="00E33AC7" w:rsidP="009D756E">
      <w:bookmarkStart w:id="0" w:name="_GoBack"/>
      <w:bookmarkEnd w:id="0"/>
    </w:p>
    <w:sectPr w:rsidR="00E33AC7" w:rsidRPr="009D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0556"/>
    <w:multiLevelType w:val="multilevel"/>
    <w:tmpl w:val="C94E7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75D63"/>
    <w:multiLevelType w:val="multilevel"/>
    <w:tmpl w:val="CC1E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66DE2"/>
    <w:multiLevelType w:val="multilevel"/>
    <w:tmpl w:val="ADA4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52DCC"/>
    <w:multiLevelType w:val="multilevel"/>
    <w:tmpl w:val="2A8A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A352D"/>
    <w:multiLevelType w:val="multilevel"/>
    <w:tmpl w:val="6304E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F2152"/>
    <w:multiLevelType w:val="multilevel"/>
    <w:tmpl w:val="DA60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386E87"/>
    <w:multiLevelType w:val="multilevel"/>
    <w:tmpl w:val="FB102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BE566A"/>
    <w:multiLevelType w:val="multilevel"/>
    <w:tmpl w:val="D31E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905FAA"/>
    <w:multiLevelType w:val="multilevel"/>
    <w:tmpl w:val="A4060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D7414C"/>
    <w:multiLevelType w:val="multilevel"/>
    <w:tmpl w:val="8676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41"/>
    <w:rsid w:val="0007703F"/>
    <w:rsid w:val="00116712"/>
    <w:rsid w:val="00185232"/>
    <w:rsid w:val="00192B1F"/>
    <w:rsid w:val="001E65E8"/>
    <w:rsid w:val="00353A41"/>
    <w:rsid w:val="006562BD"/>
    <w:rsid w:val="006D0E1B"/>
    <w:rsid w:val="00856BD2"/>
    <w:rsid w:val="008B6621"/>
    <w:rsid w:val="00913BA1"/>
    <w:rsid w:val="009D756E"/>
    <w:rsid w:val="00A85923"/>
    <w:rsid w:val="00D247C7"/>
    <w:rsid w:val="00D3218F"/>
    <w:rsid w:val="00D34574"/>
    <w:rsid w:val="00D36C89"/>
    <w:rsid w:val="00E3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CB503F-6A40-4E68-BA4D-B72E461E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3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913BA1"/>
    <w:rPr>
      <w:i/>
      <w:iCs/>
    </w:rPr>
  </w:style>
  <w:style w:type="paragraph" w:styleId="NoSpacing">
    <w:name w:val="No Spacing"/>
    <w:uiPriority w:val="1"/>
    <w:qFormat/>
    <w:rsid w:val="00913B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05BD4-879D-45F0-A162-C1C238E3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Pesho</dc:creator>
  <cp:keywords/>
  <dc:description/>
  <cp:lastModifiedBy>Pesho</cp:lastModifiedBy>
  <cp:revision>2</cp:revision>
  <dcterms:created xsi:type="dcterms:W3CDTF">2015-09-18T13:50:00Z</dcterms:created>
  <dcterms:modified xsi:type="dcterms:W3CDTF">2015-09-18T13:50:00Z</dcterms:modified>
</cp:coreProperties>
</file>